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FC" w:rsidRPr="004A35B9" w:rsidRDefault="004A35B9" w:rsidP="00002AFC">
      <w:pPr>
        <w:jc w:val="center"/>
        <w:rPr>
          <w:color w:val="002060"/>
          <w:sz w:val="26"/>
          <w:szCs w:val="26"/>
        </w:rPr>
      </w:pPr>
      <w:r w:rsidRPr="004A35B9"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-576173</wp:posOffset>
            </wp:positionH>
            <wp:positionV relativeFrom="paragraph">
              <wp:posOffset>-560717</wp:posOffset>
            </wp:positionV>
            <wp:extent cx="7705773" cy="10800272"/>
            <wp:effectExtent l="19050" t="0" r="9477" b="0"/>
            <wp:wrapNone/>
            <wp:docPr id="1" name="Рисунок 1" descr="http://900igr.net/datai/literatura/Barto-V-teatre/0005-012-A.L.-Barto-V-tea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literatura/Barto-V-teatre/0005-012-A.L.-Barto-V-teat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218" cy="10806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2AFC" w:rsidRPr="004A35B9">
        <w:rPr>
          <w:color w:val="002060"/>
          <w:sz w:val="26"/>
          <w:szCs w:val="26"/>
        </w:rPr>
        <w:t>Консультация для воспитателей</w:t>
      </w:r>
    </w:p>
    <w:p w:rsidR="00002AFC" w:rsidRPr="004A35B9" w:rsidRDefault="00002AFC" w:rsidP="00002AFC">
      <w:pPr>
        <w:jc w:val="center"/>
        <w:rPr>
          <w:b/>
          <w:i/>
          <w:color w:val="002060"/>
          <w:sz w:val="26"/>
          <w:szCs w:val="26"/>
        </w:rPr>
      </w:pPr>
      <w:r w:rsidRPr="004A35B9">
        <w:rPr>
          <w:b/>
          <w:i/>
          <w:color w:val="002060"/>
          <w:sz w:val="26"/>
          <w:szCs w:val="26"/>
        </w:rPr>
        <w:t>«Как научить детей играть в театр»</w:t>
      </w:r>
    </w:p>
    <w:p w:rsidR="00002AFC" w:rsidRPr="004A35B9" w:rsidRDefault="00002AFC" w:rsidP="00A85164">
      <w:pPr>
        <w:tabs>
          <w:tab w:val="left" w:pos="3790"/>
        </w:tabs>
        <w:rPr>
          <w:b/>
          <w:color w:val="002060"/>
          <w:sz w:val="24"/>
          <w:szCs w:val="24"/>
        </w:rPr>
      </w:pPr>
      <w:r w:rsidRPr="004A35B9">
        <w:rPr>
          <w:b/>
          <w:color w:val="002060"/>
          <w:sz w:val="24"/>
          <w:szCs w:val="24"/>
        </w:rPr>
        <w:t>Играть в театр – зачем?</w:t>
      </w:r>
      <w:r w:rsidR="00661EA9" w:rsidRPr="004A35B9">
        <w:rPr>
          <w:b/>
          <w:color w:val="002060"/>
          <w:sz w:val="24"/>
          <w:szCs w:val="24"/>
        </w:rPr>
        <w:t xml:space="preserve"> </w:t>
      </w:r>
      <w:r w:rsidR="00A85164" w:rsidRPr="004A35B9">
        <w:rPr>
          <w:color w:val="002060"/>
          <w:sz w:val="24"/>
          <w:szCs w:val="24"/>
        </w:rPr>
        <w:t>А</w:t>
      </w:r>
      <w:r w:rsidR="00661EA9" w:rsidRPr="004A35B9">
        <w:rPr>
          <w:color w:val="002060"/>
          <w:sz w:val="24"/>
          <w:szCs w:val="24"/>
        </w:rPr>
        <w:t>ктёрский тренинг</w:t>
      </w:r>
      <w:r w:rsidRPr="004A35B9">
        <w:rPr>
          <w:color w:val="002060"/>
          <w:sz w:val="24"/>
          <w:szCs w:val="24"/>
        </w:rPr>
        <w:t xml:space="preserve"> – занятие удивительное и уникальное тем,</w:t>
      </w:r>
      <w:r w:rsidR="00661EA9" w:rsidRPr="004A35B9">
        <w:rPr>
          <w:color w:val="002060"/>
          <w:sz w:val="24"/>
          <w:szCs w:val="24"/>
        </w:rPr>
        <w:t xml:space="preserve"> что знания, навыки, </w:t>
      </w:r>
      <w:r w:rsidRPr="004A35B9">
        <w:rPr>
          <w:color w:val="002060"/>
          <w:sz w:val="24"/>
          <w:szCs w:val="24"/>
        </w:rPr>
        <w:t xml:space="preserve"> пищу для размышлений и впечатления получаешь не извне, от учителя или из книжки, а в основном черпаешь из себя самого.</w:t>
      </w:r>
      <w:r w:rsidR="00A85164" w:rsidRPr="004A35B9">
        <w:rPr>
          <w:color w:val="002060"/>
          <w:sz w:val="24"/>
          <w:szCs w:val="24"/>
        </w:rPr>
        <w:t xml:space="preserve"> А</w:t>
      </w:r>
      <w:r w:rsidRPr="004A35B9">
        <w:rPr>
          <w:color w:val="002060"/>
          <w:sz w:val="24"/>
          <w:szCs w:val="24"/>
        </w:rPr>
        <w:t xml:space="preserve">ктёрский тренинг – </w:t>
      </w:r>
      <w:r w:rsidR="00A85164" w:rsidRPr="004A35B9">
        <w:rPr>
          <w:color w:val="002060"/>
          <w:sz w:val="24"/>
          <w:szCs w:val="24"/>
        </w:rPr>
        <w:t>это коллективное дело, но можно заниматься и вдвоём.  Э</w:t>
      </w:r>
      <w:r w:rsidRPr="004A35B9">
        <w:rPr>
          <w:color w:val="002060"/>
          <w:sz w:val="24"/>
          <w:szCs w:val="24"/>
        </w:rPr>
        <w:t>то отличный способ познакомиться с самим собой – р</w:t>
      </w:r>
      <w:r w:rsidR="00661EA9" w:rsidRPr="004A35B9">
        <w:rPr>
          <w:color w:val="002060"/>
          <w:sz w:val="24"/>
          <w:szCs w:val="24"/>
        </w:rPr>
        <w:t>азным</w:t>
      </w:r>
      <w:r w:rsidRPr="004A35B9">
        <w:rPr>
          <w:color w:val="002060"/>
          <w:sz w:val="24"/>
          <w:szCs w:val="24"/>
        </w:rPr>
        <w:t>, осознать свою творч</w:t>
      </w:r>
      <w:r w:rsidR="00B97C90" w:rsidRPr="004A35B9">
        <w:rPr>
          <w:color w:val="002060"/>
          <w:sz w:val="24"/>
          <w:szCs w:val="24"/>
        </w:rPr>
        <w:t>ескую смелость</w:t>
      </w:r>
      <w:proofErr w:type="gramStart"/>
      <w:r w:rsidR="00B97C90" w:rsidRPr="004A35B9">
        <w:rPr>
          <w:color w:val="002060"/>
          <w:sz w:val="24"/>
          <w:szCs w:val="24"/>
        </w:rPr>
        <w:t>,«</w:t>
      </w:r>
      <w:proofErr w:type="gramEnd"/>
      <w:r w:rsidR="00B97C90" w:rsidRPr="004A35B9">
        <w:rPr>
          <w:color w:val="002060"/>
          <w:sz w:val="24"/>
          <w:szCs w:val="24"/>
        </w:rPr>
        <w:t>стать»</w:t>
      </w:r>
      <w:r w:rsidRPr="004A35B9">
        <w:rPr>
          <w:color w:val="002060"/>
          <w:sz w:val="24"/>
          <w:szCs w:val="24"/>
        </w:rPr>
        <w:t xml:space="preserve"> режиссёром св</w:t>
      </w:r>
      <w:r w:rsidR="00A85164" w:rsidRPr="004A35B9">
        <w:rPr>
          <w:color w:val="002060"/>
          <w:sz w:val="24"/>
          <w:szCs w:val="24"/>
        </w:rPr>
        <w:t xml:space="preserve">оих же придумок,  </w:t>
      </w:r>
      <w:r w:rsidRPr="004A35B9">
        <w:rPr>
          <w:color w:val="002060"/>
          <w:sz w:val="24"/>
          <w:szCs w:val="24"/>
        </w:rPr>
        <w:t xml:space="preserve"> воплотить их в жизнь здесь и сейчас.</w:t>
      </w:r>
    </w:p>
    <w:p w:rsidR="00002AFC" w:rsidRPr="004A35B9" w:rsidRDefault="00002AFC" w:rsidP="00A85164">
      <w:pPr>
        <w:rPr>
          <w:b/>
          <w:color w:val="002060"/>
          <w:sz w:val="24"/>
          <w:szCs w:val="24"/>
        </w:rPr>
      </w:pPr>
      <w:r w:rsidRPr="004A35B9">
        <w:rPr>
          <w:b/>
          <w:color w:val="002060"/>
          <w:sz w:val="24"/>
          <w:szCs w:val="24"/>
        </w:rPr>
        <w:t>С какого возраста можно играть в такие игры?</w:t>
      </w:r>
      <w:r w:rsidR="00661EA9" w:rsidRPr="004A35B9">
        <w:rPr>
          <w:b/>
          <w:color w:val="002060"/>
          <w:sz w:val="24"/>
          <w:szCs w:val="24"/>
        </w:rPr>
        <w:t xml:space="preserve">  </w:t>
      </w:r>
      <w:r w:rsidRPr="004A35B9">
        <w:rPr>
          <w:color w:val="002060"/>
          <w:sz w:val="24"/>
          <w:szCs w:val="24"/>
        </w:rPr>
        <w:t>С любого. Такие занятия могут быть интересны и полезны как малышам, так и взрослым. Любую игру или упражнение можно при желании адаптировать для крохи и наоборот – сделать сложнее и разнообразнее, стоит только включить свою фантазию.</w:t>
      </w:r>
    </w:p>
    <w:p w:rsidR="00002AFC" w:rsidRPr="004A35B9" w:rsidRDefault="00002AFC" w:rsidP="00A85164">
      <w:pPr>
        <w:rPr>
          <w:color w:val="002060"/>
          <w:sz w:val="24"/>
          <w:szCs w:val="24"/>
        </w:rPr>
      </w:pPr>
      <w:r w:rsidRPr="004A35B9">
        <w:rPr>
          <w:b/>
          <w:color w:val="002060"/>
          <w:sz w:val="24"/>
          <w:szCs w:val="24"/>
        </w:rPr>
        <w:t>Королева Фантазия и Король Воображение</w:t>
      </w:r>
      <w:r w:rsidR="00661EA9" w:rsidRPr="004A35B9">
        <w:rPr>
          <w:b/>
          <w:color w:val="002060"/>
          <w:sz w:val="24"/>
          <w:szCs w:val="24"/>
        </w:rPr>
        <w:t xml:space="preserve">. </w:t>
      </w:r>
      <w:r w:rsidRPr="004A35B9">
        <w:rPr>
          <w:color w:val="002060"/>
          <w:sz w:val="24"/>
          <w:szCs w:val="24"/>
        </w:rPr>
        <w:t>Это наши друзья и по</w:t>
      </w:r>
      <w:r w:rsidR="00B97C90" w:rsidRPr="004A35B9">
        <w:rPr>
          <w:color w:val="002060"/>
          <w:sz w:val="24"/>
          <w:szCs w:val="24"/>
        </w:rPr>
        <w:t xml:space="preserve">мощники. </w:t>
      </w:r>
      <w:r w:rsidRPr="004A35B9">
        <w:rPr>
          <w:color w:val="002060"/>
          <w:sz w:val="24"/>
          <w:szCs w:val="24"/>
        </w:rPr>
        <w:t>Поэтому им будет посвящён целый блок тренинга.</w:t>
      </w:r>
    </w:p>
    <w:p w:rsidR="00002AFC" w:rsidRPr="004A35B9" w:rsidRDefault="00002AFC" w:rsidP="00A85164">
      <w:pPr>
        <w:rPr>
          <w:color w:val="002060"/>
          <w:sz w:val="24"/>
          <w:szCs w:val="24"/>
        </w:rPr>
      </w:pPr>
      <w:r w:rsidRPr="004A35B9">
        <w:rPr>
          <w:b/>
          <w:color w:val="002060"/>
          <w:sz w:val="24"/>
          <w:szCs w:val="24"/>
        </w:rPr>
        <w:t>Расскажи новость</w:t>
      </w:r>
      <w:r w:rsidR="00B97C90" w:rsidRPr="004A35B9">
        <w:rPr>
          <w:color w:val="002060"/>
          <w:sz w:val="24"/>
          <w:szCs w:val="24"/>
        </w:rPr>
        <w:t xml:space="preserve"> – с этого начинается </w:t>
      </w:r>
      <w:r w:rsidRPr="004A35B9">
        <w:rPr>
          <w:color w:val="002060"/>
          <w:sz w:val="24"/>
          <w:szCs w:val="24"/>
        </w:rPr>
        <w:t>занятие. И вам я предлагаю</w:t>
      </w:r>
      <w:r w:rsidR="00661EA9" w:rsidRPr="004A35B9">
        <w:rPr>
          <w:color w:val="002060"/>
          <w:sz w:val="24"/>
          <w:szCs w:val="24"/>
        </w:rPr>
        <w:t xml:space="preserve"> поделиться какой-то самой</w:t>
      </w:r>
      <w:r w:rsidRPr="004A35B9">
        <w:rPr>
          <w:color w:val="002060"/>
          <w:sz w:val="24"/>
          <w:szCs w:val="24"/>
        </w:rPr>
        <w:t xml:space="preserve"> интересной захватывающей новостью. Может быть, вы видели что-то необычное на прогулке</w:t>
      </w:r>
      <w:r w:rsidR="00661EA9" w:rsidRPr="004A35B9">
        <w:rPr>
          <w:color w:val="002060"/>
          <w:sz w:val="24"/>
          <w:szCs w:val="24"/>
        </w:rPr>
        <w:t xml:space="preserve">? Или </w:t>
      </w:r>
      <w:r w:rsidRPr="004A35B9">
        <w:rPr>
          <w:color w:val="002060"/>
          <w:sz w:val="24"/>
          <w:szCs w:val="24"/>
        </w:rPr>
        <w:t xml:space="preserve"> в гостях?  Или сегодня </w:t>
      </w:r>
      <w:r w:rsidR="00661EA9" w:rsidRPr="004A35B9">
        <w:rPr>
          <w:color w:val="002060"/>
          <w:sz w:val="24"/>
          <w:szCs w:val="24"/>
        </w:rPr>
        <w:t>с утра с вами произошла смешная история? М</w:t>
      </w:r>
      <w:r w:rsidRPr="004A35B9">
        <w:rPr>
          <w:color w:val="002060"/>
          <w:sz w:val="24"/>
          <w:szCs w:val="24"/>
        </w:rPr>
        <w:t>оже</w:t>
      </w:r>
      <w:r w:rsidR="00661EA9" w:rsidRPr="004A35B9">
        <w:rPr>
          <w:color w:val="002060"/>
          <w:sz w:val="24"/>
          <w:szCs w:val="24"/>
        </w:rPr>
        <w:t xml:space="preserve">т быть, вы </w:t>
      </w:r>
      <w:proofErr w:type="spellStart"/>
      <w:r w:rsidR="00661EA9" w:rsidRPr="004A35B9">
        <w:rPr>
          <w:color w:val="002060"/>
          <w:sz w:val="24"/>
          <w:szCs w:val="24"/>
        </w:rPr>
        <w:t>впе</w:t>
      </w:r>
      <w:r w:rsidR="00FE06CE">
        <w:rPr>
          <w:color w:val="002060"/>
          <w:sz w:val="24"/>
          <w:szCs w:val="24"/>
        </w:rPr>
        <w:t>чатлили</w:t>
      </w:r>
      <w:r w:rsidR="00661EA9" w:rsidRPr="004A35B9">
        <w:rPr>
          <w:color w:val="002060"/>
          <w:sz w:val="24"/>
          <w:szCs w:val="24"/>
        </w:rPr>
        <w:t>сь</w:t>
      </w:r>
      <w:proofErr w:type="spellEnd"/>
      <w:r w:rsidRPr="004A35B9">
        <w:rPr>
          <w:color w:val="002060"/>
          <w:sz w:val="24"/>
          <w:szCs w:val="24"/>
        </w:rPr>
        <w:t xml:space="preserve"> </w:t>
      </w:r>
      <w:r w:rsidR="005C5A4E" w:rsidRPr="004A35B9">
        <w:rPr>
          <w:color w:val="002060"/>
          <w:sz w:val="24"/>
          <w:szCs w:val="24"/>
        </w:rPr>
        <w:t xml:space="preserve"> плюшевой, </w:t>
      </w:r>
      <w:r w:rsidRPr="004A35B9">
        <w:rPr>
          <w:color w:val="002060"/>
          <w:sz w:val="24"/>
          <w:szCs w:val="24"/>
        </w:rPr>
        <w:t>приятной на о</w:t>
      </w:r>
      <w:r w:rsidR="005C5A4E" w:rsidRPr="004A35B9">
        <w:rPr>
          <w:color w:val="002060"/>
          <w:sz w:val="24"/>
          <w:szCs w:val="24"/>
        </w:rPr>
        <w:t>щупь обивкой кресла</w:t>
      </w:r>
      <w:r w:rsidRPr="004A35B9">
        <w:rPr>
          <w:color w:val="002060"/>
          <w:sz w:val="24"/>
          <w:szCs w:val="24"/>
        </w:rPr>
        <w:t>? Подойдёт всё</w:t>
      </w:r>
      <w:r w:rsidR="005C5A4E" w:rsidRPr="004A35B9">
        <w:rPr>
          <w:color w:val="002060"/>
          <w:sz w:val="24"/>
          <w:szCs w:val="24"/>
        </w:rPr>
        <w:t xml:space="preserve"> что угодно! </w:t>
      </w:r>
      <w:r w:rsidRPr="004A35B9">
        <w:rPr>
          <w:color w:val="002060"/>
          <w:sz w:val="24"/>
          <w:szCs w:val="24"/>
        </w:rPr>
        <w:t>Хитрость тут проста: ребёнок с удовольствием рассказывает свою историю, он видит её внутренним взор</w:t>
      </w:r>
      <w:r w:rsidR="005C5A4E" w:rsidRPr="004A35B9">
        <w:rPr>
          <w:color w:val="002060"/>
          <w:sz w:val="24"/>
          <w:szCs w:val="24"/>
        </w:rPr>
        <w:t>ом.</w:t>
      </w:r>
      <w:r w:rsidR="00830A89" w:rsidRPr="004A35B9">
        <w:rPr>
          <w:color w:val="002060"/>
          <w:sz w:val="24"/>
          <w:szCs w:val="24"/>
        </w:rPr>
        <w:t xml:space="preserve"> </w:t>
      </w:r>
      <w:r w:rsidRPr="004A35B9">
        <w:rPr>
          <w:color w:val="002060"/>
          <w:sz w:val="24"/>
          <w:szCs w:val="24"/>
        </w:rPr>
        <w:t xml:space="preserve">Это то, к чему нам нужно будет стремиться. </w:t>
      </w:r>
    </w:p>
    <w:p w:rsidR="00002AFC" w:rsidRPr="004A35B9" w:rsidRDefault="00002AFC" w:rsidP="00A85164">
      <w:pPr>
        <w:rPr>
          <w:color w:val="002060"/>
          <w:sz w:val="24"/>
          <w:szCs w:val="24"/>
        </w:rPr>
      </w:pPr>
      <w:proofErr w:type="spellStart"/>
      <w:r w:rsidRPr="004A35B9">
        <w:rPr>
          <w:b/>
          <w:color w:val="002060"/>
          <w:sz w:val="24"/>
          <w:szCs w:val="24"/>
        </w:rPr>
        <w:t>Превращалки</w:t>
      </w:r>
      <w:proofErr w:type="spellEnd"/>
      <w:r w:rsidRPr="004A35B9">
        <w:rPr>
          <w:b/>
          <w:color w:val="002060"/>
          <w:sz w:val="24"/>
          <w:szCs w:val="24"/>
        </w:rPr>
        <w:t>.</w:t>
      </w:r>
      <w:r w:rsidR="00830A89" w:rsidRPr="004A35B9">
        <w:rPr>
          <w:color w:val="002060"/>
          <w:sz w:val="24"/>
          <w:szCs w:val="24"/>
        </w:rPr>
        <w:t xml:space="preserve"> Мы становимся</w:t>
      </w:r>
      <w:r w:rsidR="00B97C90" w:rsidRPr="004A35B9">
        <w:rPr>
          <w:color w:val="002060"/>
          <w:sz w:val="24"/>
          <w:szCs w:val="24"/>
        </w:rPr>
        <w:t>…</w:t>
      </w:r>
      <w:r w:rsidRPr="004A35B9">
        <w:rPr>
          <w:color w:val="002060"/>
          <w:sz w:val="24"/>
          <w:szCs w:val="24"/>
        </w:rPr>
        <w:t xml:space="preserve"> мячиком, кара</w:t>
      </w:r>
      <w:r w:rsidR="00B97C90" w:rsidRPr="004A35B9">
        <w:rPr>
          <w:color w:val="002060"/>
          <w:sz w:val="24"/>
          <w:szCs w:val="24"/>
        </w:rPr>
        <w:t>ндашом</w:t>
      </w:r>
      <w:r w:rsidRPr="004A35B9">
        <w:rPr>
          <w:color w:val="002060"/>
          <w:sz w:val="24"/>
          <w:szCs w:val="24"/>
        </w:rPr>
        <w:t xml:space="preserve"> и т.д. А теперь чуть сложнее: бутон белой розы, осенний грустный дождик. А теперь ещё сложнее: радуга, сомнение, Новый Год, буква «А», мамина улыбка.</w:t>
      </w:r>
    </w:p>
    <w:p w:rsidR="00002AFC" w:rsidRPr="004A35B9" w:rsidRDefault="00C7171A" w:rsidP="00A85164">
      <w:pPr>
        <w:rPr>
          <w:color w:val="002060"/>
          <w:sz w:val="24"/>
          <w:szCs w:val="24"/>
        </w:rPr>
      </w:pPr>
      <w:r w:rsidRPr="004A35B9">
        <w:rPr>
          <w:color w:val="002060"/>
          <w:sz w:val="24"/>
          <w:szCs w:val="24"/>
        </w:rPr>
        <w:t xml:space="preserve">А, </w:t>
      </w:r>
      <w:r w:rsidR="00B97C90" w:rsidRPr="004A35B9">
        <w:rPr>
          <w:color w:val="002060"/>
          <w:sz w:val="24"/>
          <w:szCs w:val="24"/>
        </w:rPr>
        <w:t xml:space="preserve">теперь сыграем дождик. </w:t>
      </w:r>
      <w:r w:rsidR="00002AFC" w:rsidRPr="004A35B9">
        <w:rPr>
          <w:color w:val="002060"/>
          <w:sz w:val="24"/>
          <w:szCs w:val="24"/>
        </w:rPr>
        <w:t xml:space="preserve">Но только сыграть-то можно историю. Как дождь идет, </w:t>
      </w:r>
      <w:r w:rsidR="00661EA9" w:rsidRPr="004A35B9">
        <w:rPr>
          <w:color w:val="002060"/>
          <w:sz w:val="24"/>
          <w:szCs w:val="24"/>
        </w:rPr>
        <w:t>льет как из ведра</w:t>
      </w:r>
      <w:r w:rsidRPr="004A35B9">
        <w:rPr>
          <w:color w:val="002060"/>
          <w:sz w:val="24"/>
          <w:szCs w:val="24"/>
        </w:rPr>
        <w:t>,</w:t>
      </w:r>
      <w:r w:rsidR="00002AFC" w:rsidRPr="004A35B9">
        <w:rPr>
          <w:color w:val="002060"/>
          <w:sz w:val="24"/>
          <w:szCs w:val="24"/>
        </w:rPr>
        <w:t xml:space="preserve"> игра</w:t>
      </w:r>
      <w:r w:rsidR="00661EA9" w:rsidRPr="004A35B9">
        <w:rPr>
          <w:color w:val="002060"/>
          <w:sz w:val="24"/>
          <w:szCs w:val="24"/>
        </w:rPr>
        <w:t>ет</w:t>
      </w:r>
      <w:r w:rsidR="00830A89" w:rsidRPr="004A35B9">
        <w:rPr>
          <w:color w:val="002060"/>
          <w:sz w:val="24"/>
          <w:szCs w:val="24"/>
        </w:rPr>
        <w:t xml:space="preserve"> на крышах, </w:t>
      </w:r>
      <w:r w:rsidR="00661EA9" w:rsidRPr="004A35B9">
        <w:rPr>
          <w:color w:val="002060"/>
          <w:sz w:val="24"/>
          <w:szCs w:val="24"/>
        </w:rPr>
        <w:t xml:space="preserve">играет </w:t>
      </w:r>
      <w:r w:rsidR="00002AFC" w:rsidRPr="004A35B9">
        <w:rPr>
          <w:color w:val="002060"/>
          <w:sz w:val="24"/>
          <w:szCs w:val="24"/>
        </w:rPr>
        <w:t xml:space="preserve"> с прохожим, норовя капнуть прямо за шиворот, или пускать пузыри в луже. А </w:t>
      </w:r>
      <w:proofErr w:type="gramStart"/>
      <w:r w:rsidR="00002AFC" w:rsidRPr="004A35B9">
        <w:rPr>
          <w:color w:val="002060"/>
          <w:sz w:val="24"/>
          <w:szCs w:val="24"/>
        </w:rPr>
        <w:t>дождь</w:t>
      </w:r>
      <w:proofErr w:type="gramEnd"/>
      <w:r w:rsidR="00002AFC" w:rsidRPr="004A35B9">
        <w:rPr>
          <w:color w:val="002060"/>
          <w:sz w:val="24"/>
          <w:szCs w:val="24"/>
        </w:rPr>
        <w:t xml:space="preserve"> – он </w:t>
      </w:r>
      <w:proofErr w:type="gramStart"/>
      <w:r w:rsidR="00002AFC" w:rsidRPr="004A35B9">
        <w:rPr>
          <w:color w:val="002060"/>
          <w:sz w:val="24"/>
          <w:szCs w:val="24"/>
        </w:rPr>
        <w:t>какой</w:t>
      </w:r>
      <w:proofErr w:type="gramEnd"/>
      <w:r w:rsidR="00002AFC" w:rsidRPr="004A35B9">
        <w:rPr>
          <w:color w:val="002060"/>
          <w:sz w:val="24"/>
          <w:szCs w:val="24"/>
        </w:rPr>
        <w:t>? Какой у него характе</w:t>
      </w:r>
      <w:r w:rsidRPr="004A35B9">
        <w:rPr>
          <w:color w:val="002060"/>
          <w:sz w:val="24"/>
          <w:szCs w:val="24"/>
        </w:rPr>
        <w:t xml:space="preserve">р? Походка? </w:t>
      </w:r>
      <w:r w:rsidR="005C5A4E" w:rsidRPr="004A35B9">
        <w:rPr>
          <w:color w:val="002060"/>
          <w:sz w:val="24"/>
          <w:szCs w:val="24"/>
        </w:rPr>
        <w:t>Может быть, он</w:t>
      </w:r>
      <w:r w:rsidR="00002AFC" w:rsidRPr="004A35B9">
        <w:rPr>
          <w:color w:val="002060"/>
          <w:sz w:val="24"/>
          <w:szCs w:val="24"/>
        </w:rPr>
        <w:t xml:space="preserve"> сердится н</w:t>
      </w:r>
      <w:r w:rsidR="00661EA9" w:rsidRPr="004A35B9">
        <w:rPr>
          <w:color w:val="002060"/>
          <w:sz w:val="24"/>
          <w:szCs w:val="24"/>
        </w:rPr>
        <w:t xml:space="preserve">а кого-то? </w:t>
      </w:r>
      <w:r w:rsidR="00B97C90" w:rsidRPr="004A35B9">
        <w:rPr>
          <w:color w:val="002060"/>
          <w:sz w:val="24"/>
          <w:szCs w:val="24"/>
        </w:rPr>
        <w:t xml:space="preserve">Или </w:t>
      </w:r>
      <w:r w:rsidR="00830A89" w:rsidRPr="004A35B9">
        <w:rPr>
          <w:color w:val="002060"/>
          <w:sz w:val="24"/>
          <w:szCs w:val="24"/>
        </w:rPr>
        <w:t>он очень рад.</w:t>
      </w:r>
      <w:r w:rsidR="00661EA9" w:rsidRPr="004A35B9">
        <w:rPr>
          <w:color w:val="002060"/>
          <w:sz w:val="24"/>
          <w:szCs w:val="24"/>
        </w:rPr>
        <w:t xml:space="preserve"> </w:t>
      </w:r>
      <w:r w:rsidR="00002AFC" w:rsidRPr="004A35B9">
        <w:rPr>
          <w:color w:val="002060"/>
          <w:sz w:val="24"/>
          <w:szCs w:val="24"/>
        </w:rPr>
        <w:t>И вот наш дождик стан</w:t>
      </w:r>
      <w:r w:rsidR="005C5A4E" w:rsidRPr="004A35B9">
        <w:rPr>
          <w:color w:val="002060"/>
          <w:sz w:val="24"/>
          <w:szCs w:val="24"/>
        </w:rPr>
        <w:t xml:space="preserve">овится живым. </w:t>
      </w:r>
      <w:r w:rsidR="00002AFC" w:rsidRPr="004A35B9">
        <w:rPr>
          <w:color w:val="002060"/>
          <w:sz w:val="24"/>
          <w:szCs w:val="24"/>
        </w:rPr>
        <w:t>С подсказками нужно быть как можно деликатнее: если малыш хорошо сам придумывает варианты, то</w:t>
      </w:r>
      <w:r w:rsidRPr="004A35B9">
        <w:rPr>
          <w:color w:val="002060"/>
          <w:sz w:val="24"/>
          <w:szCs w:val="24"/>
        </w:rPr>
        <w:t xml:space="preserve"> не стоит его мысль перебивать.</w:t>
      </w:r>
    </w:p>
    <w:p w:rsidR="00002AFC" w:rsidRPr="004A35B9" w:rsidRDefault="00002AFC" w:rsidP="00A85164">
      <w:pPr>
        <w:rPr>
          <w:b/>
          <w:color w:val="002060"/>
          <w:sz w:val="24"/>
          <w:szCs w:val="24"/>
        </w:rPr>
      </w:pPr>
      <w:r w:rsidRPr="004A35B9">
        <w:rPr>
          <w:b/>
          <w:color w:val="002060"/>
          <w:sz w:val="24"/>
          <w:szCs w:val="24"/>
        </w:rPr>
        <w:t>Музыка, давай дружить!</w:t>
      </w:r>
      <w:r w:rsidR="00B97C90" w:rsidRPr="004A35B9">
        <w:rPr>
          <w:b/>
          <w:color w:val="002060"/>
          <w:sz w:val="24"/>
          <w:szCs w:val="24"/>
        </w:rPr>
        <w:t xml:space="preserve"> </w:t>
      </w:r>
      <w:r w:rsidR="00287C98" w:rsidRPr="004A35B9">
        <w:rPr>
          <w:color w:val="002060"/>
          <w:sz w:val="24"/>
          <w:szCs w:val="24"/>
        </w:rPr>
        <w:t xml:space="preserve">Без музыки </w:t>
      </w:r>
      <w:r w:rsidRPr="004A35B9">
        <w:rPr>
          <w:color w:val="002060"/>
          <w:sz w:val="24"/>
          <w:szCs w:val="24"/>
        </w:rPr>
        <w:t>нет театра. Она – мощнейшее выразительное средство, действующее лицо, создатель атмосферы спектакля и выразитель чувств и эмоци</w:t>
      </w:r>
      <w:r w:rsidR="00C7171A" w:rsidRPr="004A35B9">
        <w:rPr>
          <w:color w:val="002060"/>
          <w:sz w:val="24"/>
          <w:szCs w:val="24"/>
        </w:rPr>
        <w:t xml:space="preserve">й героев. </w:t>
      </w:r>
      <w:r w:rsidRPr="004A35B9">
        <w:rPr>
          <w:color w:val="002060"/>
          <w:sz w:val="24"/>
          <w:szCs w:val="24"/>
        </w:rPr>
        <w:t>Лучше, если музыка будет классической, инстр</w:t>
      </w:r>
      <w:r w:rsidR="00C7171A" w:rsidRPr="004A35B9">
        <w:rPr>
          <w:color w:val="002060"/>
          <w:sz w:val="24"/>
          <w:szCs w:val="24"/>
        </w:rPr>
        <w:t>ументальной (без слов). Хорошо,</w:t>
      </w:r>
      <w:r w:rsidR="00B97C90" w:rsidRPr="004A35B9">
        <w:rPr>
          <w:color w:val="002060"/>
          <w:sz w:val="24"/>
          <w:szCs w:val="24"/>
        </w:rPr>
        <w:t xml:space="preserve"> </w:t>
      </w:r>
      <w:r w:rsidRPr="004A35B9">
        <w:rPr>
          <w:color w:val="002060"/>
          <w:sz w:val="24"/>
          <w:szCs w:val="24"/>
        </w:rPr>
        <w:t>если это будет маленькое и простое для восприятия произведение ил</w:t>
      </w:r>
      <w:r w:rsidR="00661EA9" w:rsidRPr="004A35B9">
        <w:rPr>
          <w:color w:val="002060"/>
          <w:sz w:val="24"/>
          <w:szCs w:val="24"/>
        </w:rPr>
        <w:t>и отрывок</w:t>
      </w:r>
      <w:r w:rsidR="00B97C90" w:rsidRPr="004A35B9">
        <w:rPr>
          <w:color w:val="002060"/>
          <w:sz w:val="24"/>
          <w:szCs w:val="24"/>
        </w:rPr>
        <w:t>.</w:t>
      </w:r>
      <w:r w:rsidR="00B97C90" w:rsidRPr="004A35B9">
        <w:rPr>
          <w:b/>
          <w:color w:val="002060"/>
          <w:sz w:val="24"/>
          <w:szCs w:val="24"/>
        </w:rPr>
        <w:t xml:space="preserve"> </w:t>
      </w:r>
      <w:r w:rsidRPr="004A35B9">
        <w:rPr>
          <w:color w:val="002060"/>
          <w:sz w:val="24"/>
          <w:szCs w:val="24"/>
        </w:rPr>
        <w:t>А теперь</w:t>
      </w:r>
      <w:r w:rsidR="00B97C90" w:rsidRPr="004A35B9">
        <w:rPr>
          <w:color w:val="002060"/>
          <w:sz w:val="24"/>
          <w:szCs w:val="24"/>
        </w:rPr>
        <w:t>,</w:t>
      </w:r>
      <w:r w:rsidRPr="004A35B9">
        <w:rPr>
          <w:color w:val="002060"/>
          <w:sz w:val="24"/>
          <w:szCs w:val="24"/>
        </w:rPr>
        <w:t xml:space="preserve"> давайте пр</w:t>
      </w:r>
      <w:r w:rsidR="005C5A4E" w:rsidRPr="004A35B9">
        <w:rPr>
          <w:color w:val="002060"/>
          <w:sz w:val="24"/>
          <w:szCs w:val="24"/>
        </w:rPr>
        <w:t>едставим, про кого эта музыка? Какой характер</w:t>
      </w:r>
      <w:r w:rsidR="00830A89" w:rsidRPr="004A35B9">
        <w:rPr>
          <w:color w:val="002060"/>
          <w:sz w:val="24"/>
          <w:szCs w:val="24"/>
        </w:rPr>
        <w:t>?</w:t>
      </w:r>
      <w:r w:rsidRPr="004A35B9">
        <w:rPr>
          <w:color w:val="002060"/>
          <w:sz w:val="24"/>
          <w:szCs w:val="24"/>
        </w:rPr>
        <w:t xml:space="preserve"> Обращайте своё и детское вн</w:t>
      </w:r>
      <w:r w:rsidR="005C5A4E" w:rsidRPr="004A35B9">
        <w:rPr>
          <w:color w:val="002060"/>
          <w:sz w:val="24"/>
          <w:szCs w:val="24"/>
        </w:rPr>
        <w:t xml:space="preserve">имание на </w:t>
      </w:r>
      <w:r w:rsidRPr="004A35B9">
        <w:rPr>
          <w:color w:val="002060"/>
          <w:sz w:val="24"/>
          <w:szCs w:val="24"/>
        </w:rPr>
        <w:t>вс</w:t>
      </w:r>
      <w:r w:rsidR="00B97C90" w:rsidRPr="004A35B9">
        <w:rPr>
          <w:color w:val="002060"/>
          <w:sz w:val="24"/>
          <w:szCs w:val="24"/>
        </w:rPr>
        <w:t>евозможные изменения</w:t>
      </w:r>
      <w:r w:rsidR="005C5A4E" w:rsidRPr="004A35B9">
        <w:rPr>
          <w:color w:val="002060"/>
          <w:sz w:val="24"/>
          <w:szCs w:val="24"/>
        </w:rPr>
        <w:t xml:space="preserve"> в музыке</w:t>
      </w:r>
      <w:r w:rsidR="00B97C90" w:rsidRPr="004A35B9">
        <w:rPr>
          <w:color w:val="002060"/>
          <w:sz w:val="24"/>
          <w:szCs w:val="24"/>
        </w:rPr>
        <w:t>.</w:t>
      </w:r>
      <w:r w:rsidRPr="004A35B9">
        <w:rPr>
          <w:color w:val="002060"/>
          <w:sz w:val="24"/>
          <w:szCs w:val="24"/>
        </w:rPr>
        <w:t xml:space="preserve"> Не обязательно слуш</w:t>
      </w:r>
      <w:r w:rsidR="005C5A4E" w:rsidRPr="004A35B9">
        <w:rPr>
          <w:color w:val="002060"/>
          <w:sz w:val="24"/>
          <w:szCs w:val="24"/>
        </w:rPr>
        <w:t>ать музыку сидя</w:t>
      </w:r>
      <w:r w:rsidRPr="004A35B9">
        <w:rPr>
          <w:color w:val="002060"/>
          <w:sz w:val="24"/>
          <w:szCs w:val="24"/>
        </w:rPr>
        <w:t>, только одно условие: слушаться музыку, куда она пове</w:t>
      </w:r>
      <w:r w:rsidR="00C7171A" w:rsidRPr="004A35B9">
        <w:rPr>
          <w:color w:val="002060"/>
          <w:sz w:val="24"/>
          <w:szCs w:val="24"/>
        </w:rPr>
        <w:t>дёт и позовёт.</w:t>
      </w:r>
    </w:p>
    <w:p w:rsidR="00002AFC" w:rsidRPr="004A35B9" w:rsidRDefault="00FE06CE" w:rsidP="00A85164">
      <w:pPr>
        <w:rPr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Озвучива</w:t>
      </w:r>
      <w:r w:rsidR="00002AFC" w:rsidRPr="004A35B9">
        <w:rPr>
          <w:b/>
          <w:color w:val="002060"/>
          <w:sz w:val="24"/>
          <w:szCs w:val="24"/>
        </w:rPr>
        <w:t>ние</w:t>
      </w:r>
      <w:r w:rsidR="00002AFC" w:rsidRPr="004A35B9">
        <w:rPr>
          <w:color w:val="002060"/>
          <w:sz w:val="24"/>
          <w:szCs w:val="24"/>
        </w:rPr>
        <w:t>.</w:t>
      </w:r>
      <w:r w:rsidR="005C5A4E" w:rsidRPr="004A35B9">
        <w:rPr>
          <w:color w:val="002060"/>
          <w:sz w:val="24"/>
          <w:szCs w:val="24"/>
        </w:rPr>
        <w:t xml:space="preserve"> Игра </w:t>
      </w:r>
      <w:r w:rsidR="00002AFC" w:rsidRPr="004A35B9">
        <w:rPr>
          <w:color w:val="002060"/>
          <w:sz w:val="24"/>
          <w:szCs w:val="24"/>
        </w:rPr>
        <w:t>не с музыкой, н</w:t>
      </w:r>
      <w:r w:rsidR="00287C98" w:rsidRPr="004A35B9">
        <w:rPr>
          <w:color w:val="002060"/>
          <w:sz w:val="24"/>
          <w:szCs w:val="24"/>
        </w:rPr>
        <w:t>о со звуками. Придумываем</w:t>
      </w:r>
      <w:r w:rsidR="00002AFC" w:rsidRPr="004A35B9">
        <w:rPr>
          <w:color w:val="002060"/>
          <w:sz w:val="24"/>
          <w:szCs w:val="24"/>
        </w:rPr>
        <w:t xml:space="preserve"> цепочку несложных действий. Например, я беру со стола стакан с чаем, кладу туда два кусочка сахара, размешиваю ложкой и выпиваю.  Вс</w:t>
      </w:r>
      <w:r w:rsidR="00C95D1C" w:rsidRPr="004A35B9">
        <w:rPr>
          <w:color w:val="002060"/>
          <w:sz w:val="24"/>
          <w:szCs w:val="24"/>
        </w:rPr>
        <w:t xml:space="preserve">ё это, конечно, </w:t>
      </w:r>
      <w:r w:rsidR="00002AFC" w:rsidRPr="004A35B9">
        <w:rPr>
          <w:color w:val="002060"/>
          <w:sz w:val="24"/>
          <w:szCs w:val="24"/>
        </w:rPr>
        <w:t>воображаемое.  Теперь давайте подумаем, какие звуки мы слышим во время этих д</w:t>
      </w:r>
      <w:r w:rsidR="00C95D1C" w:rsidRPr="004A35B9">
        <w:rPr>
          <w:color w:val="002060"/>
          <w:sz w:val="24"/>
          <w:szCs w:val="24"/>
        </w:rPr>
        <w:t xml:space="preserve">ействий? </w:t>
      </w:r>
      <w:r w:rsidR="00002AFC" w:rsidRPr="004A35B9">
        <w:rPr>
          <w:color w:val="002060"/>
          <w:sz w:val="24"/>
          <w:szCs w:val="24"/>
        </w:rPr>
        <w:t>Теперь давайте найдём вокруг себя подходящие предметы, чтобы можно было издать эти звуки – самые неподходящие на первый взгляд предметы, могут стать отличными помощниками.</w:t>
      </w:r>
    </w:p>
    <w:p w:rsidR="00002AFC" w:rsidRPr="004A35B9" w:rsidRDefault="00002AFC" w:rsidP="00A85164">
      <w:pPr>
        <w:rPr>
          <w:b/>
          <w:color w:val="002060"/>
          <w:sz w:val="24"/>
          <w:szCs w:val="24"/>
        </w:rPr>
      </w:pPr>
      <w:r w:rsidRPr="004A35B9">
        <w:rPr>
          <w:color w:val="002060"/>
          <w:sz w:val="24"/>
          <w:szCs w:val="24"/>
        </w:rPr>
        <w:t>.</w:t>
      </w:r>
      <w:r w:rsidRPr="004A35B9">
        <w:rPr>
          <w:b/>
          <w:color w:val="002060"/>
          <w:sz w:val="24"/>
          <w:szCs w:val="24"/>
        </w:rPr>
        <w:t>Две руки – две волшебницы</w:t>
      </w:r>
      <w:r w:rsidR="00287C98" w:rsidRPr="004A35B9">
        <w:rPr>
          <w:b/>
          <w:color w:val="002060"/>
          <w:sz w:val="24"/>
          <w:szCs w:val="24"/>
        </w:rPr>
        <w:t xml:space="preserve">.   </w:t>
      </w:r>
      <w:r w:rsidRPr="004A35B9">
        <w:rPr>
          <w:color w:val="002060"/>
          <w:sz w:val="24"/>
          <w:szCs w:val="24"/>
        </w:rPr>
        <w:t>Руки – это, пожалуй, одно из самых вы</w:t>
      </w:r>
      <w:r w:rsidR="00287C98" w:rsidRPr="004A35B9">
        <w:rPr>
          <w:color w:val="002060"/>
          <w:sz w:val="24"/>
          <w:szCs w:val="24"/>
        </w:rPr>
        <w:t>разительных средств.</w:t>
      </w:r>
      <w:r w:rsidRPr="004A35B9">
        <w:rPr>
          <w:color w:val="002060"/>
          <w:sz w:val="24"/>
          <w:szCs w:val="24"/>
        </w:rPr>
        <w:t xml:space="preserve"> Их жесты порой могут сказать даже больше, чем слова.</w:t>
      </w:r>
    </w:p>
    <w:p w:rsidR="00002AFC" w:rsidRPr="004A35B9" w:rsidRDefault="00002AFC" w:rsidP="00A85164">
      <w:pPr>
        <w:rPr>
          <w:color w:val="002060"/>
          <w:sz w:val="24"/>
          <w:szCs w:val="24"/>
        </w:rPr>
      </w:pPr>
      <w:r w:rsidRPr="004A35B9">
        <w:rPr>
          <w:b/>
          <w:color w:val="002060"/>
          <w:sz w:val="24"/>
          <w:szCs w:val="24"/>
        </w:rPr>
        <w:t xml:space="preserve">Пантомима. </w:t>
      </w:r>
      <w:r w:rsidRPr="004A35B9">
        <w:rPr>
          <w:color w:val="002060"/>
          <w:sz w:val="24"/>
          <w:szCs w:val="24"/>
        </w:rPr>
        <w:t xml:space="preserve"> Это театр без слов, но они в данном случае и не нужны, всё и так понятно. Давайте слепим вооб</w:t>
      </w:r>
      <w:r w:rsidR="005C5A4E" w:rsidRPr="004A35B9">
        <w:rPr>
          <w:color w:val="002060"/>
          <w:sz w:val="24"/>
          <w:szCs w:val="24"/>
        </w:rPr>
        <w:t xml:space="preserve">ражаемый шарик. </w:t>
      </w:r>
      <w:r w:rsidRPr="004A35B9">
        <w:rPr>
          <w:color w:val="002060"/>
          <w:sz w:val="24"/>
          <w:szCs w:val="24"/>
        </w:rPr>
        <w:t xml:space="preserve">Может быть, теперь мы «слепим» кубик и построим из наших воображаемых кирпичиков целый дом? Решать вам. Можно продолжать бесконечно. Тем, кто захочет поиграть в такие игры, хочу пожелать не увлекаться «ролями», а искать и примечать живое и настоящее во всём вокруг: в себе и друг в друге, в своих и чужих реакциях и эмоциях, в словах, поступках, впечатлениях, в окружающем мире. Хоть и говорят, что актёры «играют роль», игра в данном случае — процесс максимально честный, сродни детской игре: всерьёз, до конца, по-настоящему. В этом парадокс актёрского тренинга: играя не играть. Не </w:t>
      </w:r>
      <w:proofErr w:type="gramStart"/>
      <w:r w:rsidRPr="004A35B9">
        <w:rPr>
          <w:color w:val="002060"/>
          <w:sz w:val="24"/>
          <w:szCs w:val="24"/>
        </w:rPr>
        <w:t>кривляться</w:t>
      </w:r>
      <w:proofErr w:type="gramEnd"/>
      <w:r w:rsidRPr="004A35B9">
        <w:rPr>
          <w:color w:val="002060"/>
          <w:sz w:val="24"/>
          <w:szCs w:val="24"/>
        </w:rPr>
        <w:t xml:space="preserve"> и прикидываться, а проживать и чувствовать.</w:t>
      </w:r>
    </w:p>
    <w:p w:rsidR="00002AFC" w:rsidRPr="004A35B9" w:rsidRDefault="00002AFC" w:rsidP="00A85164">
      <w:pPr>
        <w:rPr>
          <w:color w:val="002060"/>
          <w:sz w:val="24"/>
          <w:szCs w:val="24"/>
        </w:rPr>
      </w:pPr>
      <w:r w:rsidRPr="004A35B9">
        <w:rPr>
          <w:color w:val="002060"/>
          <w:sz w:val="24"/>
          <w:szCs w:val="24"/>
        </w:rPr>
        <w:t>Попробуйте поиграть с малышом в любую из предложенных игр, и своё собственное чутьё обязательно подскажет то направление, куда захочется отправиться дальше.</w:t>
      </w:r>
    </w:p>
    <w:p w:rsidR="00002AFC" w:rsidRPr="004A35B9" w:rsidRDefault="005C5A4E" w:rsidP="00A85164">
      <w:pPr>
        <w:rPr>
          <w:b/>
          <w:color w:val="002060"/>
          <w:sz w:val="24"/>
          <w:szCs w:val="24"/>
        </w:rPr>
      </w:pPr>
      <w:r w:rsidRPr="004A35B9">
        <w:rPr>
          <w:color w:val="002060"/>
          <w:sz w:val="24"/>
          <w:szCs w:val="24"/>
        </w:rPr>
        <w:t xml:space="preserve">                                                  </w:t>
      </w:r>
      <w:r w:rsidR="00002AFC" w:rsidRPr="004A35B9">
        <w:rPr>
          <w:b/>
          <w:color w:val="002060"/>
          <w:sz w:val="24"/>
          <w:szCs w:val="24"/>
        </w:rPr>
        <w:t>Творческих успехов всем!</w:t>
      </w:r>
    </w:p>
    <w:p w:rsidR="00CA3EEC" w:rsidRDefault="00CA3EEC" w:rsidP="00A85164">
      <w:bookmarkStart w:id="0" w:name="_GoBack"/>
      <w:bookmarkEnd w:id="0"/>
    </w:p>
    <w:sectPr w:rsidR="00CA3EEC" w:rsidSect="001E7F9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AFC"/>
    <w:rsid w:val="00002AFC"/>
    <w:rsid w:val="00100D52"/>
    <w:rsid w:val="00287C98"/>
    <w:rsid w:val="004A35B9"/>
    <w:rsid w:val="005C5A4E"/>
    <w:rsid w:val="00634925"/>
    <w:rsid w:val="00661EA9"/>
    <w:rsid w:val="00830A89"/>
    <w:rsid w:val="00A85164"/>
    <w:rsid w:val="00B97C90"/>
    <w:rsid w:val="00C7171A"/>
    <w:rsid w:val="00C95D1C"/>
    <w:rsid w:val="00CA3EEC"/>
    <w:rsid w:val="00D56F27"/>
    <w:rsid w:val="00F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5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6</cp:revision>
  <dcterms:created xsi:type="dcterms:W3CDTF">2018-11-07T18:46:00Z</dcterms:created>
  <dcterms:modified xsi:type="dcterms:W3CDTF">2019-07-19T10:41:00Z</dcterms:modified>
</cp:coreProperties>
</file>